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4E" w:rsidRPr="00FA564E" w:rsidRDefault="00FA564E" w:rsidP="00FA564E">
      <w:pPr>
        <w:shd w:val="clear" w:color="auto" w:fill="FFFFFF"/>
        <w:adjustRightInd/>
        <w:snapToGrid/>
        <w:spacing w:after="0"/>
        <w:outlineLvl w:val="0"/>
        <w:rPr>
          <w:rFonts w:ascii="微软雅黑" w:hAnsi="微软雅黑" w:cs="宋体"/>
          <w:color w:val="2D2B2C"/>
          <w:kern w:val="36"/>
          <w:sz w:val="39"/>
          <w:szCs w:val="39"/>
        </w:rPr>
      </w:pPr>
      <w:r w:rsidRPr="00FA564E">
        <w:rPr>
          <w:rFonts w:ascii="微软雅黑" w:hAnsi="微软雅黑" w:cs="宋体" w:hint="eastAsia"/>
          <w:color w:val="2D2B2C"/>
          <w:kern w:val="36"/>
          <w:sz w:val="39"/>
          <w:szCs w:val="39"/>
        </w:rPr>
        <w:t>2017年三八妇女节学校活动策划方案幼儿活动方案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幼儿园三八妇女节活动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2B2B2B"/>
          </w:rPr>
          <w:t>方案</w:t>
        </w:r>
      </w:hyperlink>
      <w:r>
        <w:rPr>
          <w:rFonts w:ascii="微软雅黑" w:eastAsia="微软雅黑" w:hAnsi="微软雅黑" w:hint="eastAsia"/>
          <w:color w:val="000000"/>
        </w:rPr>
        <w:t>(一)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活动目标：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1、知道三月八日是妇女节，是妈妈、奶奶等妇女的节日。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2、通过亲子活动，萌发关心长辈的情感，增进与长辈之间的感情。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活动准备：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1、音乐磁带《世上只有妈妈好》的音乐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2、6个呼啦圈和若干糖果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活动过程：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一、播放音乐《世上只有妈妈好》世上只有妈妈好，有妈的孩子像块宝……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1、(师)小朋友知道这首歌叫什么名字吗?(幼)世上只有妈妈好。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2、小朋友，今天我们把妈妈、奶奶请来和我们一起参加活动，你们知道是庆祝什么节日吗?谁的节日呢?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幼：是妈妈的节日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师：今天不仅仅是妈妈的节日还是奶奶、外婆、阿姨、姑姑所有女性的节日。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3、妈妈在家里做些什么事呢?奶奶在家会做什么呢?(幼儿发言)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妈妈、奶奶这么辛苦，我们应该给她做些什么呢?(幼儿发言)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4、妈妈每天为我们做很多事情，除了干活还要照顾我们，妈妈真辛苦!今天啊，我们就和妈妈一起过一个快乐的“三。八”节，OK?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二、互动环节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《心心相印》游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2B2B2B"/>
          </w:rPr>
          <w:t>戏</w:t>
        </w:r>
      </w:hyperlink>
      <w:r>
        <w:rPr>
          <w:rFonts w:ascii="微软雅黑" w:eastAsia="微软雅黑" w:hAnsi="微软雅黑" w:hint="eastAsia"/>
          <w:color w:val="000000"/>
        </w:rPr>
        <w:t>准备：呼啦圈6个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游戏玩法：幼儿先跳入圈中，然后妈妈再跳入圈中，二人跳入圈中后、幼儿再将呼啦圈从下往上取出然后放在前面，继续跳进去。直到跳到终点，幼儿与妈妈站在圈中然后往起点跑，谁先到达起点谁就获胜。(获胜者可以获得奖品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三、我喂妈妈吃糖果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师：妈妈平时很辛苦，以前在家里，都是妈妈拿糖给我们吃，现在我们长大了，会做很多事情了，今天让妈妈好好儿休息一下，我们自己来喂糖给妈妈吃，好吗?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今天我们宝宝和妈妈欢聚一堂共度妈妈的节日，开心吗?我们宝宝以后要做让妈妈天天开心的宝宝，最后我们在一起送妈妈一首《世上只有妈妈好》的歌曲，祝所有妈妈们青春永驻、幸福永存!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幼儿园三八妇女节活动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2B2B2B"/>
          </w:rPr>
          <w:t>方案</w:t>
        </w:r>
      </w:hyperlink>
      <w:r>
        <w:rPr>
          <w:rFonts w:ascii="微软雅黑" w:eastAsia="微软雅黑" w:hAnsi="微软雅黑" w:hint="eastAsia"/>
          <w:color w:val="000000"/>
        </w:rPr>
        <w:t>(二)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活动目标：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1.让幼儿知道三月八日是国际妇女节，是妈妈的节日。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2.会尊敬、关心妈妈，向妈妈表达自己的爱。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3.让大班、学前班幼儿充分了解妈妈，真正从内心感到妈妈对家庭的付出，对自己的关爱，培养孩子尊敬长辈、关心他人、热爱劳动的良好习惯。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活动一：献花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3月8日，早送园期间由幼儿代表向女家长献花并献上一句祝福的话。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活动二：谈话活动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A:介绍三八妇女节：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1:介绍妇女节的由来(附后)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2:3月8日是什么节日?(妇女节又称国际妇女节)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3:妇女节是谁的节日?妇女，第一要是女的，第二要是大人，满足这两个条件的人就叫妇女。3月8日是妇女节，是妈妈、老师、阿姨、奶奶、外婆的节日。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4:你身边有哪些人可以过妇女节?(妈、姥、奶、姑、姨)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5:妈妈的生日是几月几日?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6:妈妈的工作或爱好?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7:妈妈在家都做哪些家务?为我做了什么?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8:妈妈爱我们，我们用什么行动来表达对妈妈的爱?(给妈妈捶背、拿拖鞋、为妈妈洗脚。帮妈妈做家务、自己的事自己做。)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B:教授幼儿为妈妈洗脚的方法。(大、学前)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1:打水：水温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2B2B2B"/>
          </w:rPr>
          <w:t>安全</w:t>
        </w:r>
      </w:hyperlink>
      <w:r>
        <w:rPr>
          <w:rFonts w:ascii="微软雅黑" w:eastAsia="微软雅黑" w:hAnsi="微软雅黑" w:hint="eastAsia"/>
          <w:color w:val="000000"/>
        </w:rPr>
        <w:t>(先接凉后接热水)、水量、平端水不摔倒。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2:洗脚：脱袜、浸泡、揉搓到每个部位、擦脚。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3:倒水：安全平端水。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*教授幼儿为妈妈捶背、捶腿的方法。(中小班)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C:在妈妈的节日，你最想对妈妈说的一句话是什么?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练习说：妈妈我爱你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活动三：教育活动：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2B2B2B"/>
          </w:rPr>
          <w:t>送给</w:t>
        </w:r>
      </w:hyperlink>
      <w:r>
        <w:rPr>
          <w:rFonts w:ascii="微软雅黑" w:eastAsia="微软雅黑" w:hAnsi="微软雅黑" w:hint="eastAsia"/>
          <w:color w:val="000000"/>
        </w:rPr>
        <w:t>妈妈的礼物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学前班：绘画《我的妈妈》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大班：绘画《我的妈妈》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中班：制作《我的妈妈》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小班：粘贴画《妈妈的项链》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托班：纸团粘画《花花衣》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活动四：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1:离园：和妈妈拥抱，对妈妈说一声“我爱妈妈”,送给妈妈礼物。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2:晚上：大班以上：为妈妈洗脚。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中班以下：为妈妈捶背、捶腿或按摩五分钟。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3:帮助妈妈做一件家务事(大班以上);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活动五：大班以上幼儿3月7日调查活动：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1:了解妈妈的生日;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2:了解妈妈的工作或爱好;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3:妈妈的家务活;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活动六：照片展《我帮妈妈做事情》(家长提供电子版照片)</w:t>
      </w:r>
    </w:p>
    <w:p w:rsidR="00FA564E" w:rsidRDefault="00FA564E" w:rsidP="00FA564E">
      <w:pPr>
        <w:pStyle w:val="1"/>
        <w:shd w:val="clear" w:color="auto" w:fill="FFFFFF"/>
        <w:spacing w:before="225" w:beforeAutospacing="0" w:after="0" w:afterAutospacing="0" w:line="465" w:lineRule="atLeast"/>
        <w:jc w:val="center"/>
        <w:rPr>
          <w:rFonts w:ascii="Simsun" w:hAnsi="Simsun"/>
          <w:color w:val="000000"/>
          <w:spacing w:val="-15"/>
          <w:sz w:val="39"/>
          <w:szCs w:val="39"/>
        </w:rPr>
      </w:pPr>
      <w:r>
        <w:rPr>
          <w:rFonts w:ascii="Simsun" w:hAnsi="Simsun"/>
          <w:color w:val="000000"/>
          <w:spacing w:val="-15"/>
          <w:sz w:val="39"/>
          <w:szCs w:val="39"/>
        </w:rPr>
        <w:t>三八妇女节活动方案</w:t>
      </w:r>
      <w:r>
        <w:rPr>
          <w:rFonts w:ascii="Simsun" w:hAnsi="Simsun"/>
          <w:color w:val="000000"/>
          <w:spacing w:val="-15"/>
          <w:sz w:val="39"/>
          <w:szCs w:val="39"/>
        </w:rPr>
        <w:t>_</w:t>
      </w:r>
      <w:r>
        <w:rPr>
          <w:rFonts w:ascii="Simsun" w:hAnsi="Simsun"/>
          <w:color w:val="000000"/>
          <w:spacing w:val="-15"/>
          <w:sz w:val="39"/>
          <w:szCs w:val="39"/>
        </w:rPr>
        <w:t>迎三八妇女节创意活动方案</w:t>
      </w:r>
    </w:p>
    <w:p w:rsidR="00FA564E" w:rsidRDefault="00FA564E" w:rsidP="00FA564E">
      <w:pPr>
        <w:pStyle w:val="2"/>
        <w:shd w:val="clear" w:color="auto" w:fill="FFFFFF"/>
        <w:spacing w:before="0" w:after="0" w:line="465" w:lineRule="atLeast"/>
        <w:rPr>
          <w:rFonts w:ascii="Simsun" w:hAnsi="Simsun"/>
          <w:color w:val="FF0000"/>
          <w:spacing w:val="-15"/>
          <w:sz w:val="27"/>
          <w:szCs w:val="27"/>
        </w:rPr>
      </w:pPr>
      <w:r>
        <w:rPr>
          <w:rStyle w:val="a5"/>
          <w:rFonts w:ascii="Simsun" w:hAnsi="Simsun"/>
          <w:b/>
          <w:bCs/>
          <w:color w:val="FF0000"/>
          <w:spacing w:val="-15"/>
          <w:sz w:val="27"/>
          <w:szCs w:val="27"/>
        </w:rPr>
        <w:t>三八妇女节主题</w:t>
      </w:r>
      <w:hyperlink r:id="rId9" w:tgtFrame="_blank" w:history="1">
        <w:r>
          <w:rPr>
            <w:rStyle w:val="a4"/>
            <w:rFonts w:ascii="Simsun" w:hAnsi="Simsun"/>
            <w:color w:val="3366CC"/>
            <w:spacing w:val="-15"/>
            <w:sz w:val="27"/>
            <w:szCs w:val="27"/>
          </w:rPr>
          <w:t>活动方案</w:t>
        </w:r>
      </w:hyperlink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三月，春意浓浓的日子，三月，属于女人的日子。乍暖还寒中，阳光一天天明媚起来，忙碌辛劳中，女人也一天天成熟明媚起来。紧紧跟随着时代的步伐，现代女性与旧时代女性有了许多不同之处：思想的解放，观念的更新，视野的开阔，给在生活注入了新主张新概念。在这个属于世界妇女的</w:t>
      </w:r>
      <w:hyperlink r:id="rId10" w:tgtFrame="_blank" w:history="1">
        <w:r>
          <w:rPr>
            <w:rStyle w:val="a4"/>
            <w:rFonts w:ascii="Simsun" w:hAnsi="Simsun"/>
            <w:color w:val="3366CC"/>
          </w:rPr>
          <w:t>节日</w:t>
        </w:r>
      </w:hyperlink>
      <w:r>
        <w:rPr>
          <w:rFonts w:ascii="Simsun" w:hAnsi="Simsun"/>
          <w:color w:val="222222"/>
        </w:rPr>
        <w:t>里，妇女们要不要让自己放松一下，妩媚一下，野蛮一下，奢侈一下</w:t>
      </w:r>
      <w:r>
        <w:rPr>
          <w:rFonts w:ascii="Simsun" w:hAnsi="Simsun"/>
          <w:color w:val="222222"/>
        </w:rPr>
        <w:t>….</w:t>
      </w:r>
      <w:r>
        <w:rPr>
          <w:rFonts w:ascii="Simsun" w:hAnsi="Simsun"/>
          <w:color w:val="222222"/>
        </w:rPr>
        <w:t>浪漫不浪漫全由你自己</w:t>
      </w:r>
      <w:r>
        <w:rPr>
          <w:rFonts w:ascii="Simsun" w:hAnsi="Simsun"/>
          <w:color w:val="222222"/>
        </w:rPr>
        <w:t>!</w:t>
      </w:r>
      <w:r>
        <w:rPr>
          <w:rFonts w:ascii="Simsun" w:hAnsi="Simsun"/>
          <w:color w:val="222222"/>
        </w:rPr>
        <w:t>请姐妹们尽情</w:t>
      </w:r>
      <w:hyperlink r:id="rId11" w:tgtFrame="_blank" w:history="1">
        <w:r>
          <w:rPr>
            <w:rStyle w:val="a4"/>
            <w:rFonts w:ascii="Simsun" w:hAnsi="Simsun"/>
            <w:color w:val="3366CC"/>
          </w:rPr>
          <w:t>娱乐</w:t>
        </w:r>
      </w:hyperlink>
      <w:r>
        <w:rPr>
          <w:rFonts w:ascii="Simsun" w:hAnsi="Simsun"/>
          <w:color w:val="222222"/>
        </w:rPr>
        <w:t>，在我们的节日里，抒发自己的心绪和情怀吧。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一、活动时间：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2017</w:t>
      </w:r>
      <w:r>
        <w:rPr>
          <w:rFonts w:ascii="Simsun" w:hAnsi="Simsun"/>
          <w:color w:val="222222"/>
        </w:rPr>
        <w:t>年</w:t>
      </w:r>
      <w:r>
        <w:rPr>
          <w:rFonts w:ascii="Simsun" w:hAnsi="Simsun"/>
          <w:color w:val="222222"/>
        </w:rPr>
        <w:t>3</w:t>
      </w:r>
      <w:r>
        <w:rPr>
          <w:rFonts w:ascii="Simsun" w:hAnsi="Simsun"/>
          <w:color w:val="222222"/>
        </w:rPr>
        <w:t>月</w:t>
      </w:r>
      <w:r>
        <w:rPr>
          <w:rFonts w:ascii="Simsun" w:hAnsi="Simsun"/>
          <w:color w:val="222222"/>
        </w:rPr>
        <w:t>8</w:t>
      </w:r>
      <w:r>
        <w:rPr>
          <w:rFonts w:ascii="Simsun" w:hAnsi="Simsun"/>
          <w:color w:val="222222"/>
        </w:rPr>
        <w:t>日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如遇雨天，活动顺延，具体时间另行</w:t>
      </w:r>
      <w:hyperlink r:id="rId12" w:tgtFrame="_blank" w:history="1">
        <w:r>
          <w:rPr>
            <w:rStyle w:val="a4"/>
            <w:rFonts w:ascii="Simsun" w:hAnsi="Simsun"/>
            <w:color w:val="3366CC"/>
          </w:rPr>
          <w:t>通知</w:t>
        </w:r>
      </w:hyperlink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二、活动主题：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三八妇女节，浪漫不浪漫</w:t>
      </w:r>
      <w:r>
        <w:rPr>
          <w:rFonts w:ascii="Simsun" w:hAnsi="Simsun"/>
          <w:color w:val="222222"/>
        </w:rPr>
        <w:t>!</w:t>
      </w:r>
      <w:r>
        <w:rPr>
          <w:rFonts w:ascii="Simsun" w:hAnsi="Simsun"/>
          <w:color w:val="222222"/>
        </w:rPr>
        <w:t>妈妈，您辛苦了</w:t>
      </w:r>
      <w:r>
        <w:rPr>
          <w:rFonts w:ascii="Simsun" w:hAnsi="Simsun"/>
          <w:color w:val="222222"/>
        </w:rPr>
        <w:t>!</w:t>
      </w:r>
      <w:r>
        <w:rPr>
          <w:rFonts w:ascii="Simsun" w:hAnsi="Simsun"/>
          <w:color w:val="222222"/>
        </w:rPr>
        <w:t>在这属于您的节日里，我衷心祝愿您身体</w:t>
      </w:r>
      <w:hyperlink r:id="rId13" w:tgtFrame="_blank" w:history="1">
        <w:r>
          <w:rPr>
            <w:rStyle w:val="a4"/>
            <w:rFonts w:ascii="Simsun" w:hAnsi="Simsun"/>
            <w:color w:val="3366CC"/>
          </w:rPr>
          <w:t>健康</w:t>
        </w:r>
      </w:hyperlink>
      <w:r>
        <w:rPr>
          <w:rFonts w:ascii="Simsun" w:hAnsi="Simsun"/>
          <w:color w:val="222222"/>
        </w:rPr>
        <w:t>，平安快乐</w:t>
      </w:r>
      <w:r>
        <w:rPr>
          <w:rFonts w:ascii="Simsun" w:hAnsi="Simsun"/>
          <w:color w:val="222222"/>
        </w:rPr>
        <w:t>!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三、活动内容：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妇女们，心动不如行动，赶快报名参加，名额限不限，报满即止。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奖项设置：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lastRenderedPageBreak/>
        <w:t xml:space="preserve">　　一等奖：</w:t>
      </w:r>
      <w:r>
        <w:rPr>
          <w:rFonts w:ascii="Simsun" w:hAnsi="Simsun"/>
          <w:color w:val="222222"/>
        </w:rPr>
        <w:t>2</w:t>
      </w:r>
      <w:r>
        <w:rPr>
          <w:rFonts w:ascii="Simsun" w:hAnsi="Simsun"/>
          <w:color w:val="222222"/>
        </w:rPr>
        <w:t>名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价值</w:t>
      </w:r>
      <w:r>
        <w:rPr>
          <w:rFonts w:ascii="Simsun" w:hAnsi="Simsun"/>
          <w:color w:val="222222"/>
        </w:rPr>
        <w:t>**</w:t>
      </w:r>
      <w:r>
        <w:rPr>
          <w:rFonts w:ascii="Simsun" w:hAnsi="Simsun"/>
          <w:color w:val="222222"/>
        </w:rPr>
        <w:t>元礼品一份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二等奖：</w:t>
      </w:r>
      <w:r>
        <w:rPr>
          <w:rFonts w:ascii="Simsun" w:hAnsi="Simsun"/>
          <w:color w:val="222222"/>
        </w:rPr>
        <w:t>5</w:t>
      </w:r>
      <w:r>
        <w:rPr>
          <w:rFonts w:ascii="Simsun" w:hAnsi="Simsun"/>
          <w:color w:val="222222"/>
        </w:rPr>
        <w:t>名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价值</w:t>
      </w:r>
      <w:r>
        <w:rPr>
          <w:rFonts w:ascii="Simsun" w:hAnsi="Simsun"/>
          <w:color w:val="222222"/>
        </w:rPr>
        <w:t>**</w:t>
      </w:r>
      <w:r>
        <w:rPr>
          <w:rFonts w:ascii="Simsun" w:hAnsi="Simsun"/>
          <w:color w:val="222222"/>
        </w:rPr>
        <w:t>元礼品一份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三等奖：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名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价值</w:t>
      </w:r>
      <w:r>
        <w:rPr>
          <w:rFonts w:ascii="Simsun" w:hAnsi="Simsun"/>
          <w:color w:val="222222"/>
        </w:rPr>
        <w:t>**</w:t>
      </w:r>
      <w:r>
        <w:rPr>
          <w:rFonts w:ascii="Simsun" w:hAnsi="Simsun"/>
          <w:color w:val="222222"/>
        </w:rPr>
        <w:t>元礼品一份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纪念奖：</w:t>
      </w:r>
      <w:r>
        <w:rPr>
          <w:rFonts w:ascii="Simsun" w:hAnsi="Simsun"/>
          <w:color w:val="222222"/>
        </w:rPr>
        <w:t>20</w:t>
      </w:r>
      <w:r>
        <w:rPr>
          <w:rFonts w:ascii="Simsun" w:hAnsi="Simsun"/>
          <w:color w:val="222222"/>
        </w:rPr>
        <w:t>名精美礼品一份。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内容不限，活动可以自拟。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以下为参考活动内容：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活动一：评选好妈妈</w:t>
      </w:r>
      <w:r>
        <w:rPr>
          <w:rFonts w:ascii="Simsun" w:hAnsi="Simsun"/>
          <w:color w:val="222222"/>
        </w:rPr>
        <w:t>5</w:t>
      </w:r>
      <w:r>
        <w:rPr>
          <w:rFonts w:ascii="Simsun" w:hAnsi="Simsun"/>
          <w:color w:val="222222"/>
        </w:rPr>
        <w:t>名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颁奖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遵纪守法、尊老爱幼、团结邻里、勤劳致富、妇女才艺、生活小妙招等评比。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活动二：政策常识竞赛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计划生育、婚姻家庭等知识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活动三：</w:t>
      </w:r>
      <w:hyperlink r:id="rId14" w:tgtFrame="_blank" w:history="1">
        <w:r>
          <w:rPr>
            <w:rStyle w:val="a4"/>
            <w:rFonts w:ascii="Simsun" w:hAnsi="Simsun"/>
            <w:color w:val="3366CC"/>
          </w:rPr>
          <w:t>游戏</w:t>
        </w:r>
      </w:hyperlink>
      <w:r>
        <w:rPr>
          <w:rFonts w:ascii="Simsun" w:hAnsi="Simsun"/>
          <w:color w:val="222222"/>
        </w:rPr>
        <w:t>比赛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1</w:t>
      </w:r>
      <w:r>
        <w:rPr>
          <w:rFonts w:ascii="Simsun" w:hAnsi="Simsun"/>
          <w:color w:val="222222"/>
        </w:rPr>
        <w:t>、快乐运动幸运呼啦圈转转转快乐三八节，快乐转不停，走进新世纪，一起做运动，伸伸手，扭扭腰，呼啦呼啦转不停，让你体验旋转的乐趣，让你的身材更苗条、更迷人</w:t>
      </w:r>
      <w:r>
        <w:rPr>
          <w:rFonts w:ascii="Simsun" w:hAnsi="Simsun"/>
          <w:color w:val="222222"/>
        </w:rPr>
        <w:t>!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活动四：团体活动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hint="eastAsia"/>
          <w:color w:val="222222"/>
        </w:rPr>
        <w:t>①</w:t>
      </w:r>
      <w:r>
        <w:rPr>
          <w:rFonts w:ascii="Simsun" w:hAnsi="Simsun"/>
          <w:color w:val="222222"/>
        </w:rPr>
        <w:t>、拔河比赛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1.</w:t>
      </w:r>
      <w:r>
        <w:rPr>
          <w:rFonts w:ascii="Simsun" w:hAnsi="Simsun"/>
          <w:color w:val="222222"/>
        </w:rPr>
        <w:t>分队规则。分以下</w:t>
      </w:r>
      <w:r>
        <w:rPr>
          <w:rFonts w:ascii="Simsun" w:hAnsi="Simsun"/>
          <w:color w:val="222222"/>
        </w:rPr>
        <w:t>12</w:t>
      </w:r>
      <w:r>
        <w:rPr>
          <w:rFonts w:ascii="Simsun" w:hAnsi="Simsun"/>
          <w:color w:val="222222"/>
        </w:rPr>
        <w:t>个队，每队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位妇女。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一队：一组妇女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二队：二组妇女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三队：三组妇女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四队：四组妇女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五队：五组妇女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六队：六组妇女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七队：七组妇女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八队：八组妇女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以此类推</w:t>
      </w:r>
      <w:r>
        <w:rPr>
          <w:rFonts w:ascii="Simsun" w:hAnsi="Simsun"/>
          <w:color w:val="222222"/>
        </w:rPr>
        <w:t>……)</w:t>
      </w:r>
      <w:r>
        <w:rPr>
          <w:rFonts w:ascii="Simsun" w:hAnsi="Simsun"/>
          <w:color w:val="222222"/>
        </w:rPr>
        <w:t>每队设队长一名，负责代表本队参加分组抽签等。比赛规则</w:t>
      </w:r>
      <w:r>
        <w:rPr>
          <w:rFonts w:ascii="Simsun" w:hAnsi="Simsun"/>
          <w:color w:val="222222"/>
        </w:rPr>
        <w:t>1)</w:t>
      </w:r>
      <w:r>
        <w:rPr>
          <w:rFonts w:ascii="Simsun" w:hAnsi="Simsun"/>
          <w:color w:val="222222"/>
        </w:rPr>
        <w:t>比赛分淘汰赛、半决赛和决赛等三个赛程。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2)</w:t>
      </w:r>
      <w:r>
        <w:rPr>
          <w:rFonts w:ascii="Simsun" w:hAnsi="Simsun"/>
          <w:color w:val="222222"/>
        </w:rPr>
        <w:t>比赛分组及比赛首场的站位选择由各队队长抽签</w:t>
      </w:r>
      <w:hyperlink r:id="rId15" w:tgtFrame="_blank" w:history="1">
        <w:r>
          <w:rPr>
            <w:rStyle w:val="a4"/>
            <w:rFonts w:ascii="Simsun" w:hAnsi="Simsun"/>
            <w:color w:val="3366CC"/>
          </w:rPr>
          <w:t>决定</w:t>
        </w:r>
      </w:hyperlink>
      <w:r>
        <w:rPr>
          <w:rFonts w:ascii="Simsun" w:hAnsi="Simsun"/>
          <w:color w:val="222222"/>
        </w:rPr>
        <w:t>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3)</w:t>
      </w:r>
      <w:r>
        <w:rPr>
          <w:rFonts w:ascii="Simsun" w:hAnsi="Simsun"/>
          <w:color w:val="222222"/>
        </w:rPr>
        <w:t>淘汰赛：十二队抽签分成二组。每组比赛采用三局两胜制，每局后双方交换场地。当两局即可分出胜负时，比赛宣告结束。每组获胜者进入半决赛。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4)</w:t>
      </w:r>
      <w:r>
        <w:rPr>
          <w:rFonts w:ascii="Simsun" w:hAnsi="Simsun"/>
          <w:color w:val="222222"/>
        </w:rPr>
        <w:t>半决赛：二组淘汰赛的获胜者进入半决赛。二队进行抽签分组，其中一队轮空而直接进入决赛，另外两队按三局两胜制进行拔河比赛，获胜队进入决赛。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5)</w:t>
      </w:r>
      <w:r>
        <w:rPr>
          <w:rFonts w:ascii="Simsun" w:hAnsi="Simsun"/>
          <w:color w:val="222222"/>
        </w:rPr>
        <w:t>决赛：采用三局两胜制，胜者为总冠军。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hint="eastAsia"/>
          <w:color w:val="222222"/>
        </w:rPr>
        <w:t>②</w:t>
      </w:r>
      <w:r>
        <w:rPr>
          <w:rFonts w:ascii="Simsun" w:hAnsi="Simsun"/>
          <w:color w:val="222222"/>
        </w:rPr>
        <w:t>、集体跳绳比赛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lastRenderedPageBreak/>
        <w:t xml:space="preserve">　　比赛规则分组与拔河比赛相同比赛时间：三分钟比赛人数：每队</w:t>
      </w:r>
      <w:r>
        <w:rPr>
          <w:rFonts w:ascii="Simsun" w:hAnsi="Simsun"/>
          <w:color w:val="222222"/>
        </w:rPr>
        <w:t>12</w:t>
      </w:r>
      <w:r>
        <w:rPr>
          <w:rFonts w:ascii="Simsun" w:hAnsi="Simsun"/>
          <w:color w:val="222222"/>
        </w:rPr>
        <w:t>人</w:t>
      </w:r>
      <w:r>
        <w:rPr>
          <w:rFonts w:ascii="Simsun" w:hAnsi="Simsun"/>
          <w:color w:val="222222"/>
        </w:rPr>
        <w:t>(2</w:t>
      </w:r>
      <w:r>
        <w:rPr>
          <w:rFonts w:ascii="Simsun" w:hAnsi="Simsun"/>
          <w:color w:val="222222"/>
        </w:rPr>
        <w:t>人摆绳、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人跳绳</w:t>
      </w:r>
      <w:r>
        <w:rPr>
          <w:rFonts w:ascii="Simsun" w:hAnsi="Simsun"/>
          <w:color w:val="222222"/>
        </w:rPr>
        <w:t>)</w:t>
      </w:r>
      <w:r>
        <w:rPr>
          <w:rFonts w:ascii="Simsun" w:hAnsi="Simsun"/>
          <w:color w:val="222222"/>
        </w:rPr>
        <w:t>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比赛队员要从绳子的一边按顺序依次跳过绳子到另一边。如果跳绳者不能通过绳子，不计数但比赛继续进行。比赛结果以三分钟内通过绳子的累计总人数为最后成绩说明：各个项目均以成绩最好者为胜，如比赛结果相同，将进行加时赛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活动五：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1</w:t>
      </w:r>
      <w:r>
        <w:rPr>
          <w:rFonts w:ascii="Simsun" w:hAnsi="Simsun"/>
          <w:color w:val="222222"/>
        </w:rPr>
        <w:t>、踩气球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游戏规则：两人配合，把气球绑在两人腿上，每组五对，从规定的起点走到终点，每对之间可以互相踩腿上的气球，以最先到达终点且腿上所剩余气球最大众健康网多者胜出。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如最先到达终点者腿上所剩余气球非最多，不算作胜出，取下一队，直至最先到达终点且腿上所剩余气球最多者胜出。</w:t>
      </w:r>
      <w:r>
        <w:rPr>
          <w:rFonts w:ascii="Simsun" w:hAnsi="Simsun"/>
          <w:color w:val="222222"/>
        </w:rPr>
        <w:t>)</w:t>
      </w:r>
      <w:r>
        <w:rPr>
          <w:rFonts w:ascii="Simsun" w:hAnsi="Simsun"/>
          <w:color w:val="222222"/>
        </w:rPr>
        <w:t>胜出者在奖券上盖章。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2</w:t>
      </w:r>
      <w:r>
        <w:rPr>
          <w:rFonts w:ascii="Simsun" w:hAnsi="Simsun"/>
          <w:color w:val="222222"/>
        </w:rPr>
        <w:t>、瞎子击鼓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游戏规则：鼓与参赛者距离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米，参赛者拿者鼓锤蒙上眼睛后，原地转</w:t>
      </w:r>
      <w:r>
        <w:rPr>
          <w:rFonts w:ascii="Simsun" w:hAnsi="Simsun"/>
          <w:color w:val="222222"/>
        </w:rPr>
        <w:t>3</w:t>
      </w:r>
      <w:r>
        <w:rPr>
          <w:rFonts w:ascii="Simsun" w:hAnsi="Simsun"/>
          <w:color w:val="222222"/>
        </w:rPr>
        <w:t>圈，走出去击响鼓者为胜，获奖者在奖券上盖章。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注：手先碰到鼓或桌子再敲鼓则算违例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3</w:t>
      </w:r>
      <w:r>
        <w:rPr>
          <w:rFonts w:ascii="Simsun" w:hAnsi="Simsun"/>
          <w:color w:val="222222"/>
        </w:rPr>
        <w:t>、快乐呼啦圈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游戏规则：每场由</w:t>
      </w:r>
      <w:r>
        <w:rPr>
          <w:rFonts w:ascii="Simsun" w:hAnsi="Simsun"/>
          <w:color w:val="222222"/>
        </w:rPr>
        <w:t>4</w:t>
      </w:r>
      <w:r>
        <w:rPr>
          <w:rFonts w:ascii="Simsun" w:hAnsi="Simsun"/>
          <w:color w:val="222222"/>
        </w:rPr>
        <w:t>人上场比拼，比赛前每人分别领得</w:t>
      </w:r>
      <w:r>
        <w:rPr>
          <w:rFonts w:ascii="Simsun" w:hAnsi="Simsun"/>
          <w:color w:val="222222"/>
        </w:rPr>
        <w:t>1</w:t>
      </w:r>
      <w:r>
        <w:rPr>
          <w:rFonts w:ascii="Simsun" w:hAnsi="Simsun"/>
          <w:color w:val="222222"/>
        </w:rPr>
        <w:t>只呼啦圈、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根别针，比赛开始后一边在腰部摇着呼啦圈，一边将手中的别针大众健康网首尾相连串成一串，中途呼啦圈掉落需重新领取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根别针再开始，最先按要求穿够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枚别针，就算本场比赛的胜利者，并在奖章券上盖章。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4</w:t>
      </w:r>
      <w:r>
        <w:rPr>
          <w:rFonts w:ascii="Simsun" w:hAnsi="Simsun"/>
          <w:color w:val="222222"/>
        </w:rPr>
        <w:t>、抢凳子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游戏规则：十人一组，九张凳子，由裁判发令，进行抢凳子，没抢到凳子者淘汰出局，每进行一轮撤掉一张凳子，以最后抢到凳子着胜出并在奖券上盖章。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5</w:t>
      </w:r>
      <w:r>
        <w:rPr>
          <w:rFonts w:ascii="Simsun" w:hAnsi="Simsun"/>
          <w:color w:val="222222"/>
        </w:rPr>
        <w:t>、吸管运输</w:t>
      </w:r>
      <w:r>
        <w:rPr>
          <w:rFonts w:ascii="Simsun" w:hAnsi="Simsun"/>
          <w:color w:val="222222"/>
        </w:rPr>
        <w:t>(15</w:t>
      </w:r>
      <w:r>
        <w:rPr>
          <w:rFonts w:ascii="Simsun" w:hAnsi="Simsun"/>
          <w:color w:val="222222"/>
        </w:rPr>
        <w:t>人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规则：分三组，每组各选</w:t>
      </w:r>
      <w:r>
        <w:rPr>
          <w:rFonts w:ascii="Simsun" w:hAnsi="Simsun"/>
          <w:color w:val="222222"/>
        </w:rPr>
        <w:t>5</w:t>
      </w:r>
      <w:r>
        <w:rPr>
          <w:rFonts w:ascii="Simsun" w:hAnsi="Simsun"/>
          <w:color w:val="222222"/>
        </w:rPr>
        <w:t>人上场。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每队五个队员按顺序站好。每人嘴里叼一支吸管，第一个人在吸管上放一个钥匙环之类的东西。比赛开始时，不许用手接触吸管和钥匙环，只用嘴叼吸管的姿势把钥匙环往下传，直到传到最后一个人嘴叼的吸管上，游戏结束。在中途如果吸管或钥匙环掉下来，则要从新开始。所以要千万保证严肃，否则后果自负。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哪组运输最快的队胜出。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6</w:t>
      </w:r>
      <w:r>
        <w:rPr>
          <w:rFonts w:ascii="Simsun" w:hAnsi="Simsun"/>
          <w:color w:val="222222"/>
        </w:rPr>
        <w:t>、双龙戏珠</w:t>
      </w:r>
      <w:r>
        <w:rPr>
          <w:rFonts w:ascii="Simsun" w:hAnsi="Simsun"/>
          <w:color w:val="222222"/>
        </w:rPr>
        <w:t xml:space="preserve"> (8</w:t>
      </w:r>
      <w:r>
        <w:rPr>
          <w:rFonts w:ascii="Simsun" w:hAnsi="Simsun"/>
          <w:color w:val="222222"/>
        </w:rPr>
        <w:t>人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lastRenderedPageBreak/>
        <w:t xml:space="preserve">　　规则：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分四组，每组两人。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队员背靠背，夹住气球，从起点运到终点，终点放有一个椅子，到终点以后要把气球放到椅子上坐爆，再返回起点继续夹气球，可以在队友坐气球的同时，另一个人回起点准备气球。注意：如果在跑动过程中气球落地或因其他原因提前爆炸，要回到起点重新运气球。哪组以最先坐爆</w:t>
      </w:r>
      <w:r>
        <w:rPr>
          <w:rFonts w:ascii="Simsun" w:hAnsi="Simsun"/>
          <w:color w:val="222222"/>
        </w:rPr>
        <w:t>2</w:t>
      </w:r>
      <w:r>
        <w:rPr>
          <w:rFonts w:ascii="Simsun" w:hAnsi="Simsun"/>
          <w:color w:val="222222"/>
        </w:rPr>
        <w:t>个气球的代表队胜出。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5</w:t>
      </w:r>
      <w:r>
        <w:rPr>
          <w:rFonts w:ascii="Simsun" w:hAnsi="Simsun"/>
          <w:color w:val="222222"/>
        </w:rPr>
        <w:t>、猜猜猜</w:t>
      </w:r>
      <w:r>
        <w:rPr>
          <w:rFonts w:ascii="Simsun" w:hAnsi="Simsun"/>
          <w:color w:val="222222"/>
        </w:rPr>
        <w:t>(6</w:t>
      </w:r>
      <w:r>
        <w:rPr>
          <w:rFonts w:ascii="Simsun" w:hAnsi="Simsun"/>
          <w:color w:val="222222"/>
        </w:rPr>
        <w:t>人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规则：模仿电视节目里的，后面举牌，一个人解释，一个人猜，虽然简单，但是效果不错，关键是看你在后面牌子上写的是什么，往往一个好题会达到意想不到的效果哦。计时进行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时间一分钟</w:t>
      </w:r>
      <w:r>
        <w:rPr>
          <w:rFonts w:ascii="Simsun" w:hAnsi="Simsun"/>
          <w:color w:val="222222"/>
        </w:rPr>
        <w:t>)</w:t>
      </w:r>
      <w:r>
        <w:rPr>
          <w:rFonts w:ascii="Simsun" w:hAnsi="Simsun"/>
          <w:color w:val="222222"/>
        </w:rPr>
        <w:t>，在一分钟里，看哪组猜出的动作多算赢。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7</w:t>
      </w:r>
      <w:r>
        <w:rPr>
          <w:rFonts w:ascii="Simsun" w:hAnsi="Simsun"/>
          <w:color w:val="222222"/>
        </w:rPr>
        <w:t>、七拼八凑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规则：要求：参加人数是各年阶段成员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分成</w:t>
      </w:r>
      <w:r>
        <w:rPr>
          <w:rFonts w:ascii="Simsun" w:hAnsi="Simsun"/>
          <w:color w:val="222222"/>
        </w:rPr>
        <w:t>6</w:t>
      </w:r>
      <w:r>
        <w:rPr>
          <w:rFonts w:ascii="Simsun" w:hAnsi="Simsun"/>
          <w:color w:val="222222"/>
        </w:rPr>
        <w:t>个道具：托盘、背景</w:t>
      </w:r>
      <w:r>
        <w:rPr>
          <w:rFonts w:ascii="Simsun" w:hAnsi="Simsun"/>
          <w:color w:val="222222"/>
        </w:rPr>
        <w:t>disco</w:t>
      </w:r>
      <w:r>
        <w:rPr>
          <w:rFonts w:ascii="Simsun" w:hAnsi="Simsun"/>
          <w:color w:val="222222"/>
        </w:rPr>
        <w:t>音乐、奖品一份</w:t>
      </w:r>
      <w:r>
        <w:rPr>
          <w:rFonts w:ascii="Simsun" w:hAnsi="Simsun"/>
          <w:color w:val="222222"/>
        </w:rPr>
        <w:t>)</w:t>
      </w:r>
      <w:r>
        <w:rPr>
          <w:rFonts w:ascii="Simsun" w:hAnsi="Simsun"/>
          <w:color w:val="222222"/>
        </w:rPr>
        <w:t>主持人要求大家分组坐好。将游戏规则告知大家每组先选出一名接收者，手持托盘站在舞台上。其它小组人员按照主持人的要求提供</w:t>
      </w:r>
      <w:hyperlink r:id="rId16" w:tgtFrame="_blank" w:history="1">
        <w:r>
          <w:rPr>
            <w:rStyle w:val="a4"/>
            <w:rFonts w:ascii="Simsun" w:hAnsi="Simsun"/>
            <w:color w:val="3366CC"/>
          </w:rPr>
          <w:t>物品</w:t>
        </w:r>
      </w:hyperlink>
      <w:r>
        <w:rPr>
          <w:rFonts w:ascii="Simsun" w:hAnsi="Simsun"/>
          <w:color w:val="222222"/>
        </w:rPr>
        <w:t>放到托盘中。最先集齐物品的小组获胜。背景音乐起，主持人开始宣读物品，每一个相隔一定时间给队员准备，慢慢加快。采集物品来自日常的例如：眼镜、手表、皮带、袜子、</w:t>
      </w:r>
      <w:hyperlink r:id="rId17" w:tgtFrame="_blank" w:history="1">
        <w:r>
          <w:rPr>
            <w:rStyle w:val="a4"/>
            <w:rFonts w:ascii="Simsun" w:hAnsi="Simsun"/>
            <w:color w:val="3366CC"/>
          </w:rPr>
          <w:t>口红</w:t>
        </w:r>
      </w:hyperlink>
      <w:r>
        <w:rPr>
          <w:rFonts w:ascii="Simsun" w:hAnsi="Simsun"/>
          <w:color w:val="222222"/>
        </w:rPr>
        <w:t>、钱等，一定要有比较难的放在最后如药片、糖果、一毛钱聪明的主持人还可以临时选择一些东西。最刁的主持选择最后是一根白头发，结果有人的脑袋遭了殃。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比赛结果不重要，重要的是在属于你们等等节日里，能玩得开心，玩得愉快。</w:t>
      </w:r>
    </w:p>
    <w:p w:rsidR="00FA564E" w:rsidRDefault="00FA564E" w:rsidP="00FA564E">
      <w:pPr>
        <w:pStyle w:val="2"/>
        <w:shd w:val="clear" w:color="auto" w:fill="FFFFFF"/>
        <w:spacing w:before="225" w:after="0" w:line="465" w:lineRule="atLeast"/>
        <w:rPr>
          <w:rFonts w:ascii="Simsun" w:hAnsi="Simsun"/>
          <w:color w:val="FF0000"/>
          <w:spacing w:val="-15"/>
          <w:sz w:val="27"/>
          <w:szCs w:val="27"/>
        </w:rPr>
      </w:pPr>
      <w:r>
        <w:rPr>
          <w:rStyle w:val="a5"/>
          <w:rFonts w:ascii="Simsun" w:hAnsi="Simsun"/>
          <w:b/>
          <w:bCs/>
          <w:color w:val="FF0000"/>
          <w:spacing w:val="-15"/>
          <w:sz w:val="27"/>
          <w:szCs w:val="27"/>
        </w:rPr>
        <w:t xml:space="preserve">　　社区三八妇女节活动方案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社区三八节活动方案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一、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活动背景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"</w:t>
      </w:r>
      <w:r>
        <w:rPr>
          <w:rFonts w:ascii="Simsun" w:hAnsi="Simsun"/>
          <w:color w:val="222222"/>
        </w:rPr>
        <w:t>三八</w:t>
      </w:r>
      <w:r>
        <w:rPr>
          <w:rFonts w:ascii="Simsun" w:hAnsi="Simsun"/>
          <w:color w:val="222222"/>
        </w:rPr>
        <w:t>"</w:t>
      </w:r>
      <w:hyperlink r:id="rId18" w:tgtFrame="_blank" w:history="1">
        <w:r>
          <w:rPr>
            <w:rStyle w:val="a4"/>
            <w:rFonts w:ascii="Simsun" w:hAnsi="Simsun"/>
            <w:color w:val="3366CC"/>
          </w:rPr>
          <w:t>国际</w:t>
        </w:r>
      </w:hyperlink>
      <w:r>
        <w:rPr>
          <w:rFonts w:ascii="Simsun" w:hAnsi="Simsun"/>
          <w:color w:val="222222"/>
        </w:rPr>
        <w:t>劳动妇女节创始于</w:t>
      </w:r>
      <w:r>
        <w:rPr>
          <w:rFonts w:ascii="Simsun" w:hAnsi="Simsun"/>
          <w:color w:val="222222"/>
        </w:rPr>
        <w:t>1910</w:t>
      </w:r>
      <w:r>
        <w:rPr>
          <w:rFonts w:ascii="Simsun" w:hAnsi="Simsun"/>
          <w:color w:val="222222"/>
        </w:rPr>
        <w:t>年，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联合国从</w:t>
      </w:r>
      <w:r>
        <w:rPr>
          <w:rFonts w:ascii="Simsun" w:hAnsi="Simsun"/>
          <w:color w:val="222222"/>
        </w:rPr>
        <w:t>1975</w:t>
      </w:r>
      <w:r>
        <w:rPr>
          <w:rFonts w:ascii="Simsun" w:hAnsi="Simsun"/>
          <w:color w:val="222222"/>
        </w:rPr>
        <w:t>年国际妇女开始庆祝国际妇女节，从此</w:t>
      </w:r>
      <w:r>
        <w:rPr>
          <w:rFonts w:ascii="Simsun" w:hAnsi="Simsun"/>
          <w:color w:val="222222"/>
        </w:rPr>
        <w:t>"</w:t>
      </w:r>
      <w:r>
        <w:rPr>
          <w:rFonts w:ascii="Simsun" w:hAnsi="Simsun"/>
          <w:color w:val="222222"/>
        </w:rPr>
        <w:t>三八</w:t>
      </w:r>
      <w:r>
        <w:rPr>
          <w:rFonts w:ascii="Simsun" w:hAnsi="Simsun"/>
          <w:color w:val="222222"/>
        </w:rPr>
        <w:t>"</w:t>
      </w:r>
      <w:r>
        <w:rPr>
          <w:rFonts w:ascii="Simsun" w:hAnsi="Simsun"/>
          <w:color w:val="222222"/>
        </w:rPr>
        <w:t>节就成为全世界劳动妇女为争取和平、争取妇女</w:t>
      </w:r>
      <w:hyperlink r:id="rId19" w:tgtFrame="_blank" w:history="1">
        <w:r>
          <w:rPr>
            <w:rStyle w:val="a4"/>
            <w:rFonts w:ascii="Simsun" w:hAnsi="Simsun"/>
            <w:color w:val="3366CC"/>
          </w:rPr>
          <w:t>儿童</w:t>
        </w:r>
      </w:hyperlink>
      <w:r>
        <w:rPr>
          <w:rFonts w:ascii="Simsun" w:hAnsi="Simsun"/>
          <w:color w:val="222222"/>
        </w:rPr>
        <w:t>的权利、争取妇女解放而斗争的伟大节日。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二、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活动目的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lastRenderedPageBreak/>
        <w:t xml:space="preserve">　　</w:t>
      </w:r>
      <w:r>
        <w:rPr>
          <w:rFonts w:ascii="Simsun" w:hAnsi="Simsun"/>
          <w:color w:val="222222"/>
        </w:rPr>
        <w:t>2015</w:t>
      </w:r>
      <w:r>
        <w:rPr>
          <w:rFonts w:ascii="Simsun" w:hAnsi="Simsun"/>
          <w:color w:val="222222"/>
        </w:rPr>
        <w:t>是第</w:t>
      </w:r>
      <w:r>
        <w:rPr>
          <w:rFonts w:ascii="Simsun" w:hAnsi="Simsun"/>
          <w:color w:val="222222"/>
        </w:rPr>
        <w:t>105</w:t>
      </w:r>
      <w:r>
        <w:rPr>
          <w:rFonts w:ascii="Simsun" w:hAnsi="Simsun"/>
          <w:color w:val="222222"/>
        </w:rPr>
        <w:t>个</w:t>
      </w:r>
      <w:r>
        <w:rPr>
          <w:rFonts w:ascii="Simsun" w:hAnsi="Simsun"/>
          <w:color w:val="222222"/>
        </w:rPr>
        <w:t>"</w:t>
      </w:r>
      <w:r>
        <w:rPr>
          <w:rFonts w:ascii="Simsun" w:hAnsi="Simsun"/>
          <w:color w:val="222222"/>
        </w:rPr>
        <w:t>三八</w:t>
      </w:r>
      <w:r>
        <w:rPr>
          <w:rFonts w:ascii="Simsun" w:hAnsi="Simsun"/>
          <w:color w:val="222222"/>
        </w:rPr>
        <w:t>"</w:t>
      </w:r>
      <w:r>
        <w:rPr>
          <w:rFonts w:ascii="Simsun" w:hAnsi="Simsun"/>
          <w:color w:val="222222"/>
        </w:rPr>
        <w:t>妇女节，在节日即将到来之际，号召全镇妇女姐妹们一起共庆节日，通过活动的开展，促使广大妇女充分发挥</w:t>
      </w:r>
      <w:r>
        <w:rPr>
          <w:rFonts w:ascii="Simsun" w:hAnsi="Simsun"/>
          <w:color w:val="222222"/>
        </w:rPr>
        <w:t>"</w:t>
      </w:r>
      <w:r>
        <w:rPr>
          <w:rFonts w:ascii="Simsun" w:hAnsi="Simsun"/>
          <w:color w:val="222222"/>
        </w:rPr>
        <w:t>自尊、自信、自立、自强</w:t>
      </w:r>
      <w:r>
        <w:rPr>
          <w:rFonts w:ascii="Simsun" w:hAnsi="Simsun"/>
          <w:color w:val="222222"/>
        </w:rPr>
        <w:t>" "</w:t>
      </w:r>
      <w:r>
        <w:rPr>
          <w:rFonts w:ascii="Simsun" w:hAnsi="Simsun"/>
          <w:color w:val="222222"/>
        </w:rPr>
        <w:t>四自</w:t>
      </w:r>
      <w:r>
        <w:rPr>
          <w:rFonts w:ascii="Simsun" w:hAnsi="Simsun"/>
          <w:color w:val="222222"/>
        </w:rPr>
        <w:t>"</w:t>
      </w:r>
      <w:r>
        <w:rPr>
          <w:rFonts w:ascii="Simsun" w:hAnsi="Simsun"/>
          <w:color w:val="222222"/>
        </w:rPr>
        <w:t>精神，全面提高自身素质，树立正确的世界观、人生观、价值观，积极参与社会公德、职业道德尤其是家庭美德建设，以诚信为基本的道德规范，树立高度的</w:t>
      </w:r>
      <w:hyperlink r:id="rId20" w:tgtFrame="_blank" w:history="1">
        <w:r>
          <w:rPr>
            <w:rStyle w:val="a4"/>
            <w:rFonts w:ascii="Simsun" w:hAnsi="Simsun"/>
            <w:color w:val="3366CC"/>
          </w:rPr>
          <w:t>政治</w:t>
        </w:r>
      </w:hyperlink>
      <w:r>
        <w:rPr>
          <w:rFonts w:ascii="Simsun" w:hAnsi="Simsun"/>
          <w:color w:val="222222"/>
        </w:rPr>
        <w:t>责任感，勇于维护自身的合法权益，做</w:t>
      </w:r>
      <w:hyperlink r:id="rId21" w:tgtFrame="_blank" w:history="1">
        <w:r>
          <w:rPr>
            <w:rStyle w:val="a4"/>
            <w:rFonts w:ascii="Simsun" w:hAnsi="Simsun"/>
            <w:color w:val="3366CC"/>
          </w:rPr>
          <w:t>社会</w:t>
        </w:r>
      </w:hyperlink>
      <w:hyperlink r:id="rId22" w:tgtFrame="_blank" w:history="1">
        <w:r>
          <w:rPr>
            <w:rStyle w:val="a4"/>
            <w:rFonts w:ascii="Simsun" w:hAnsi="Simsun"/>
            <w:color w:val="3366CC"/>
          </w:rPr>
          <w:t>文化</w:t>
        </w:r>
      </w:hyperlink>
      <w:r>
        <w:rPr>
          <w:rFonts w:ascii="Simsun" w:hAnsi="Simsun"/>
          <w:color w:val="222222"/>
        </w:rPr>
        <w:t>进步的推动者。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三、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活动主题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争创文明和谐家庭，共建平安和谐家园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四、活动的时间和地点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时间：</w:t>
      </w:r>
      <w:r>
        <w:rPr>
          <w:rFonts w:ascii="Simsun" w:hAnsi="Simsun"/>
          <w:color w:val="222222"/>
        </w:rPr>
        <w:t>2015</w:t>
      </w:r>
      <w:r>
        <w:rPr>
          <w:rFonts w:ascii="Simsun" w:hAnsi="Simsun"/>
          <w:color w:val="222222"/>
        </w:rPr>
        <w:t>年</w:t>
      </w:r>
      <w:r>
        <w:rPr>
          <w:rFonts w:ascii="Simsun" w:hAnsi="Simsun"/>
          <w:color w:val="222222"/>
        </w:rPr>
        <w:t>3</w:t>
      </w:r>
      <w:r>
        <w:rPr>
          <w:rFonts w:ascii="Simsun" w:hAnsi="Simsun"/>
          <w:color w:val="222222"/>
        </w:rPr>
        <w:t>月初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地点：</w:t>
      </w:r>
      <w:r>
        <w:rPr>
          <w:rFonts w:ascii="Simsun" w:hAnsi="Simsun"/>
          <w:color w:val="222222"/>
        </w:rPr>
        <w:t>XXX</w:t>
      </w:r>
      <w:r>
        <w:rPr>
          <w:rFonts w:ascii="Simsun" w:hAnsi="Simsun"/>
          <w:color w:val="222222"/>
        </w:rPr>
        <w:t>广场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五、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活动主办单位：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协办单位：红狮镇宣传文化站、咏梧社区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六、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活动人员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工作、生活、居住在红狮街道的广大妇女同胞，各村妇代会主任组织村干部家属等。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人员预计</w:t>
      </w:r>
      <w:r>
        <w:rPr>
          <w:rFonts w:ascii="Simsun" w:hAnsi="Simsun"/>
          <w:color w:val="222222"/>
        </w:rPr>
        <w:t>200</w:t>
      </w:r>
      <w:r>
        <w:rPr>
          <w:rFonts w:ascii="Simsun" w:hAnsi="Simsun"/>
          <w:color w:val="222222"/>
        </w:rPr>
        <w:t>人左右。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七、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活动流程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一</w:t>
      </w:r>
      <w:r>
        <w:rPr>
          <w:rFonts w:ascii="Simsun" w:hAnsi="Simsun"/>
          <w:color w:val="222222"/>
        </w:rPr>
        <w:t>)</w:t>
      </w:r>
      <w:r>
        <w:rPr>
          <w:rFonts w:ascii="Simsun" w:hAnsi="Simsun"/>
          <w:color w:val="222222"/>
        </w:rPr>
        <w:t>表演环节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无纪念品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 xml:space="preserve">1. </w:t>
      </w:r>
      <w:r>
        <w:rPr>
          <w:rFonts w:ascii="Simsun" w:hAnsi="Simsun"/>
          <w:color w:val="222222"/>
        </w:rPr>
        <w:t>集体腰鼓表演。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 xml:space="preserve">2. </w:t>
      </w:r>
      <w:r>
        <w:rPr>
          <w:rFonts w:ascii="Simsun" w:hAnsi="Simsun"/>
          <w:color w:val="222222"/>
        </w:rPr>
        <w:t>主持人报幕，红光乐队节目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小品</w:t>
      </w:r>
      <w:r>
        <w:rPr>
          <w:rFonts w:ascii="Simsun" w:hAnsi="Simsun"/>
          <w:color w:val="222222"/>
        </w:rPr>
        <w:t>)</w:t>
      </w:r>
      <w:r>
        <w:rPr>
          <w:rFonts w:ascii="Simsun" w:hAnsi="Simsun"/>
          <w:color w:val="222222"/>
        </w:rPr>
        <w:t>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 xml:space="preserve">3. </w:t>
      </w:r>
      <w:r>
        <w:rPr>
          <w:rFonts w:ascii="Simsun" w:hAnsi="Simsun"/>
          <w:color w:val="222222"/>
        </w:rPr>
        <w:t>秧歌表演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 xml:space="preserve">4. </w:t>
      </w:r>
      <w:r>
        <w:rPr>
          <w:rFonts w:ascii="Simsun" w:hAnsi="Simsun"/>
          <w:color w:val="222222"/>
        </w:rPr>
        <w:t>歌曲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绣红旗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5.</w:t>
      </w:r>
      <w:r>
        <w:rPr>
          <w:rStyle w:val="apple-converted-space"/>
          <w:rFonts w:ascii="Simsun" w:hAnsi="Simsun"/>
          <w:color w:val="222222"/>
        </w:rPr>
        <w:t> </w:t>
      </w:r>
      <w:hyperlink r:id="rId23" w:tgtFrame="_blank" w:history="1">
        <w:r>
          <w:rPr>
            <w:rStyle w:val="a4"/>
            <w:rFonts w:ascii="Simsun" w:hAnsi="Simsun"/>
            <w:color w:val="3366CC"/>
          </w:rPr>
          <w:t>体育</w:t>
        </w:r>
      </w:hyperlink>
      <w:r>
        <w:rPr>
          <w:rFonts w:ascii="Simsun" w:hAnsi="Simsun"/>
          <w:color w:val="222222"/>
        </w:rPr>
        <w:t>局培训的《陕北腰鼓》表演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6.</w:t>
      </w:r>
      <w:r>
        <w:rPr>
          <w:rStyle w:val="apple-converted-space"/>
          <w:rFonts w:ascii="Simsun" w:hAnsi="Simsun"/>
          <w:color w:val="222222"/>
        </w:rPr>
        <w:t> </w:t>
      </w:r>
      <w:hyperlink r:id="rId24" w:tgtFrame="_blank" w:history="1">
        <w:r>
          <w:rPr>
            <w:rStyle w:val="a4"/>
            <w:rFonts w:ascii="Simsun" w:hAnsi="Simsun"/>
            <w:color w:val="3366CC"/>
          </w:rPr>
          <w:t>广场舞</w:t>
        </w:r>
      </w:hyperlink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 xml:space="preserve">7. </w:t>
      </w:r>
      <w:r>
        <w:rPr>
          <w:rFonts w:ascii="Simsun" w:hAnsi="Simsun"/>
          <w:color w:val="222222"/>
        </w:rPr>
        <w:t>连响表演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二</w:t>
      </w:r>
      <w:r>
        <w:rPr>
          <w:rFonts w:ascii="Simsun" w:hAnsi="Simsun"/>
          <w:color w:val="222222"/>
        </w:rPr>
        <w:t>)</w:t>
      </w:r>
      <w:r>
        <w:rPr>
          <w:rFonts w:ascii="Simsun" w:hAnsi="Simsun"/>
          <w:color w:val="222222"/>
        </w:rPr>
        <w:t>竞赛环节</w:t>
      </w:r>
      <w:r>
        <w:rPr>
          <w:rFonts w:ascii="Simsun" w:hAnsi="Simsun"/>
          <w:color w:val="222222"/>
        </w:rPr>
        <w:t>(</w:t>
      </w:r>
      <w:r>
        <w:rPr>
          <w:rFonts w:ascii="Simsun" w:hAnsi="Simsun"/>
          <w:color w:val="222222"/>
        </w:rPr>
        <w:t>所有参赛人员发纪念品一份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1.</w:t>
      </w:r>
      <w:r>
        <w:rPr>
          <w:rFonts w:ascii="Simsun" w:hAnsi="Simsun"/>
          <w:color w:val="222222"/>
        </w:rPr>
        <w:t>单人跳绳</w:t>
      </w:r>
      <w:r>
        <w:rPr>
          <w:rFonts w:ascii="Simsun" w:hAnsi="Simsun"/>
          <w:color w:val="222222"/>
        </w:rPr>
        <w:t>(10</w:t>
      </w:r>
      <w:r>
        <w:rPr>
          <w:rFonts w:ascii="Simsun" w:hAnsi="Simsun"/>
          <w:color w:val="222222"/>
        </w:rPr>
        <w:t>人</w:t>
      </w:r>
      <w:r>
        <w:rPr>
          <w:rFonts w:ascii="Simsun" w:hAnsi="Simsun"/>
          <w:color w:val="222222"/>
        </w:rPr>
        <w:t>,</w:t>
      </w:r>
      <w:r>
        <w:rPr>
          <w:rFonts w:ascii="Simsun" w:hAnsi="Simsun"/>
          <w:color w:val="222222"/>
        </w:rPr>
        <w:t>单人比赛，取前</w:t>
      </w:r>
      <w:r>
        <w:rPr>
          <w:rFonts w:ascii="Simsun" w:hAnsi="Simsun"/>
          <w:color w:val="222222"/>
        </w:rPr>
        <w:t>3</w:t>
      </w:r>
      <w:r>
        <w:rPr>
          <w:rFonts w:ascii="Simsun" w:hAnsi="Simsun"/>
          <w:color w:val="222222"/>
        </w:rPr>
        <w:t>三名优胜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2.</w:t>
      </w:r>
      <w:r>
        <w:rPr>
          <w:rFonts w:ascii="Simsun" w:hAnsi="Simsun"/>
          <w:color w:val="222222"/>
        </w:rPr>
        <w:t>瞎子穿拖鞋</w:t>
      </w:r>
      <w:r>
        <w:rPr>
          <w:rFonts w:ascii="Simsun" w:hAnsi="Simsun"/>
          <w:color w:val="222222"/>
        </w:rPr>
        <w:t>(8</w:t>
      </w:r>
      <w:r>
        <w:rPr>
          <w:rFonts w:ascii="Simsun" w:hAnsi="Simsun"/>
          <w:color w:val="222222"/>
        </w:rPr>
        <w:t>人，分两组比赛，优胜</w:t>
      </w:r>
      <w:r>
        <w:rPr>
          <w:rFonts w:ascii="Simsun" w:hAnsi="Simsun"/>
          <w:color w:val="222222"/>
        </w:rPr>
        <w:t>4</w:t>
      </w:r>
      <w:r>
        <w:rPr>
          <w:rFonts w:ascii="Simsun" w:hAnsi="Simsun"/>
          <w:color w:val="222222"/>
        </w:rPr>
        <w:t>名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3.</w:t>
      </w:r>
      <w:r>
        <w:rPr>
          <w:rFonts w:ascii="Simsun" w:hAnsi="Simsun"/>
          <w:color w:val="222222"/>
        </w:rPr>
        <w:t>半分钟穿针比赛</w:t>
      </w:r>
      <w:r>
        <w:rPr>
          <w:rFonts w:ascii="Simsun" w:hAnsi="Simsun"/>
          <w:color w:val="222222"/>
        </w:rPr>
        <w:t>(6</w:t>
      </w:r>
      <w:r>
        <w:rPr>
          <w:rFonts w:ascii="Simsun" w:hAnsi="Simsun"/>
          <w:color w:val="222222"/>
        </w:rPr>
        <w:t>人，单人比赛，取前</w:t>
      </w:r>
      <w:r>
        <w:rPr>
          <w:rFonts w:ascii="Simsun" w:hAnsi="Simsun"/>
          <w:color w:val="222222"/>
        </w:rPr>
        <w:t>3</w:t>
      </w:r>
      <w:r>
        <w:rPr>
          <w:rFonts w:ascii="Simsun" w:hAnsi="Simsun"/>
          <w:color w:val="222222"/>
        </w:rPr>
        <w:t>名优胜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</w:t>
      </w:r>
      <w:r>
        <w:rPr>
          <w:rFonts w:ascii="Simsun" w:hAnsi="Simsun"/>
          <w:color w:val="222222"/>
        </w:rPr>
        <w:t>4.</w:t>
      </w:r>
      <w:r>
        <w:rPr>
          <w:rFonts w:ascii="Simsun" w:hAnsi="Simsun"/>
          <w:color w:val="222222"/>
        </w:rPr>
        <w:t>三分钟衔纸杯运水比赛</w:t>
      </w:r>
      <w:r>
        <w:rPr>
          <w:rFonts w:ascii="Simsun" w:hAnsi="Simsun"/>
          <w:color w:val="222222"/>
        </w:rPr>
        <w:t>(20</w:t>
      </w:r>
      <w:r>
        <w:rPr>
          <w:rFonts w:ascii="Simsun" w:hAnsi="Simsun"/>
          <w:color w:val="222222"/>
        </w:rPr>
        <w:t>人，分两组比赛，优胜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名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lastRenderedPageBreak/>
        <w:t xml:space="preserve">　　</w:t>
      </w:r>
      <w:r>
        <w:rPr>
          <w:rFonts w:ascii="Simsun" w:hAnsi="Simsun"/>
          <w:color w:val="222222"/>
        </w:rPr>
        <w:t>5.</w:t>
      </w:r>
      <w:r>
        <w:rPr>
          <w:rFonts w:ascii="Simsun" w:hAnsi="Simsun"/>
          <w:color w:val="222222"/>
        </w:rPr>
        <w:t>五分钟运</w:t>
      </w:r>
      <w:hyperlink r:id="rId25" w:tgtFrame="_blank" w:history="1">
        <w:r>
          <w:rPr>
            <w:rStyle w:val="a4"/>
            <w:rFonts w:ascii="Simsun" w:hAnsi="Simsun"/>
            <w:color w:val="3366CC"/>
          </w:rPr>
          <w:t>乒乓球</w:t>
        </w:r>
      </w:hyperlink>
      <w:r>
        <w:rPr>
          <w:rFonts w:ascii="Simsun" w:hAnsi="Simsun"/>
          <w:color w:val="222222"/>
        </w:rPr>
        <w:t>(20</w:t>
      </w:r>
      <w:r>
        <w:rPr>
          <w:rFonts w:ascii="Simsun" w:hAnsi="Simsun"/>
          <w:color w:val="222222"/>
        </w:rPr>
        <w:t>人，分两轮比赛，优胜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名</w:t>
      </w:r>
      <w:r>
        <w:rPr>
          <w:rFonts w:ascii="Simsun" w:hAnsi="Simsun"/>
          <w:color w:val="222222"/>
        </w:rPr>
        <w:t>)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八、</w:t>
      </w:r>
      <w:r>
        <w:rPr>
          <w:rFonts w:ascii="Simsun" w:hAnsi="Simsun"/>
          <w:color w:val="222222"/>
        </w:rPr>
        <w:t xml:space="preserve"> </w:t>
      </w:r>
      <w:r>
        <w:rPr>
          <w:rFonts w:ascii="Simsun" w:hAnsi="Simsun"/>
          <w:color w:val="222222"/>
        </w:rPr>
        <w:t>经费预算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纪念品：参与活动人员</w:t>
      </w:r>
      <w:r>
        <w:rPr>
          <w:rFonts w:ascii="Simsun" w:hAnsi="Simsun"/>
          <w:color w:val="222222"/>
        </w:rPr>
        <w:t>64</w:t>
      </w:r>
      <w:r>
        <w:rPr>
          <w:rFonts w:ascii="Simsun" w:hAnsi="Simsun"/>
          <w:color w:val="222222"/>
        </w:rPr>
        <w:t>人，工作人员预计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人，共计</w:t>
      </w:r>
      <w:r>
        <w:rPr>
          <w:rFonts w:ascii="Simsun" w:hAnsi="Simsun"/>
          <w:color w:val="222222"/>
        </w:rPr>
        <w:t>74</w:t>
      </w:r>
      <w:r>
        <w:rPr>
          <w:rFonts w:ascii="Simsun" w:hAnsi="Simsun"/>
          <w:color w:val="222222"/>
        </w:rPr>
        <w:t>人，每人发</w:t>
      </w:r>
      <w:r>
        <w:rPr>
          <w:rFonts w:ascii="Simsun" w:hAnsi="Simsun"/>
          <w:color w:val="222222"/>
        </w:rPr>
        <w:t>10</w:t>
      </w:r>
      <w:r>
        <w:rPr>
          <w:rFonts w:ascii="Simsun" w:hAnsi="Simsun"/>
          <w:color w:val="222222"/>
        </w:rPr>
        <w:t>元的纪念品，另</w:t>
      </w:r>
      <w:r>
        <w:rPr>
          <w:rFonts w:ascii="Simsun" w:hAnsi="Simsun"/>
          <w:color w:val="222222"/>
        </w:rPr>
        <w:t>30</w:t>
      </w:r>
      <w:r>
        <w:rPr>
          <w:rFonts w:ascii="Simsun" w:hAnsi="Simsun"/>
          <w:color w:val="222222"/>
        </w:rPr>
        <w:t>人比赛优胜者另发</w:t>
      </w:r>
      <w:r>
        <w:rPr>
          <w:rFonts w:ascii="Simsun" w:hAnsi="Simsun"/>
          <w:color w:val="222222"/>
        </w:rPr>
        <w:t>5</w:t>
      </w:r>
      <w:r>
        <w:rPr>
          <w:rFonts w:ascii="Simsun" w:hAnsi="Simsun"/>
          <w:color w:val="222222"/>
        </w:rPr>
        <w:t>元纪念品，计</w:t>
      </w:r>
      <w:r>
        <w:rPr>
          <w:rFonts w:ascii="Simsun" w:hAnsi="Simsun"/>
          <w:color w:val="222222"/>
        </w:rPr>
        <w:t>890</w:t>
      </w:r>
      <w:r>
        <w:rPr>
          <w:rFonts w:ascii="Simsun" w:hAnsi="Simsun"/>
          <w:color w:val="222222"/>
        </w:rPr>
        <w:t>元。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横幅：</w:t>
      </w:r>
      <w:r>
        <w:rPr>
          <w:rFonts w:ascii="Simsun" w:hAnsi="Simsun"/>
          <w:color w:val="222222"/>
        </w:rPr>
        <w:t>2</w:t>
      </w:r>
      <w:r>
        <w:rPr>
          <w:rFonts w:ascii="Simsun" w:hAnsi="Simsun"/>
          <w:color w:val="222222"/>
        </w:rPr>
        <w:t>条，</w:t>
      </w:r>
      <w:r>
        <w:rPr>
          <w:rFonts w:ascii="Simsun" w:hAnsi="Simsun"/>
          <w:color w:val="222222"/>
        </w:rPr>
        <w:t>200</w:t>
      </w:r>
      <w:r>
        <w:rPr>
          <w:rFonts w:ascii="Simsun" w:hAnsi="Simsun"/>
          <w:color w:val="222222"/>
        </w:rPr>
        <w:t>元。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临时开支：</w:t>
      </w:r>
      <w:r>
        <w:rPr>
          <w:rFonts w:ascii="Simsun" w:hAnsi="Simsun"/>
          <w:color w:val="222222"/>
        </w:rPr>
        <w:t>150</w:t>
      </w:r>
      <w:r>
        <w:rPr>
          <w:rFonts w:ascii="Simsun" w:hAnsi="Simsun"/>
          <w:color w:val="222222"/>
        </w:rPr>
        <w:t>元。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共计</w:t>
      </w:r>
      <w:r>
        <w:rPr>
          <w:rFonts w:ascii="Simsun" w:hAnsi="Simsun"/>
          <w:color w:val="222222"/>
        </w:rPr>
        <w:t>1240</w:t>
      </w:r>
      <w:r>
        <w:rPr>
          <w:rFonts w:ascii="Simsun" w:hAnsi="Simsun"/>
          <w:color w:val="222222"/>
        </w:rPr>
        <w:t>元。</w:t>
      </w:r>
    </w:p>
    <w:p w:rsidR="00FA564E" w:rsidRDefault="00FA564E" w:rsidP="00FA564E">
      <w:pPr>
        <w:pStyle w:val="a3"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Simsun" w:hAnsi="Simsun"/>
          <w:color w:val="222222"/>
        </w:rPr>
      </w:pPr>
      <w:r>
        <w:rPr>
          <w:rFonts w:ascii="Simsun" w:hAnsi="Simsun"/>
          <w:color w:val="222222"/>
        </w:rPr>
        <w:t xml:space="preserve">　　以上方案，望领导批准。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D2A45"/>
    <w:rsid w:val="00D31D50"/>
    <w:rsid w:val="00FA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FA564E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A56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A564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A564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A564E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semiHidden/>
    <w:rsid w:val="00FA564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5">
    <w:name w:val="Strong"/>
    <w:basedOn w:val="a0"/>
    <w:uiPriority w:val="22"/>
    <w:qFormat/>
    <w:rsid w:val="00FA564E"/>
    <w:rPr>
      <w:b/>
      <w:bCs/>
    </w:rPr>
  </w:style>
  <w:style w:type="character" w:customStyle="1" w:styleId="apple-converted-space">
    <w:name w:val="apple-converted-space"/>
    <w:basedOn w:val="a0"/>
    <w:rsid w:val="00FA56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byte.com/keyword/%E9%80%81%E7%BB%99/" TargetMode="External"/><Relationship Id="rId13" Type="http://schemas.openxmlformats.org/officeDocument/2006/relationships/hyperlink" Target="http://www.xuexila.com/yangsheng/" TargetMode="External"/><Relationship Id="rId18" Type="http://schemas.openxmlformats.org/officeDocument/2006/relationships/hyperlink" Target="http://www.xuexila.com/news/guoji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xuexila.com/lunwen/culture/social/" TargetMode="External"/><Relationship Id="rId7" Type="http://schemas.openxmlformats.org/officeDocument/2006/relationships/hyperlink" Target="http://ad.doubleclick.net/ddm/trackclk/N7442.5006CHINABYTE/B10313247.138166523;dc_trk_aid=310538354;dc_trk_cid=74205219" TargetMode="External"/><Relationship Id="rId12" Type="http://schemas.openxmlformats.org/officeDocument/2006/relationships/hyperlink" Target="http://www.xuexila.com/fanwen/tongzhi/" TargetMode="External"/><Relationship Id="rId17" Type="http://schemas.openxmlformats.org/officeDocument/2006/relationships/hyperlink" Target="http://www.xuexila.com/yangsheng/kouhong/" TargetMode="External"/><Relationship Id="rId25" Type="http://schemas.openxmlformats.org/officeDocument/2006/relationships/hyperlink" Target="http://www.xuexila.com/tiyu/pingpangqi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xuexila.com/mengjian/wupin/" TargetMode="External"/><Relationship Id="rId20" Type="http://schemas.openxmlformats.org/officeDocument/2006/relationships/hyperlink" Target="http://www.xuexila.com/xuexifangfa/zhengzhi/" TargetMode="External"/><Relationship Id="rId1" Type="http://schemas.openxmlformats.org/officeDocument/2006/relationships/styles" Target="styles.xml"/><Relationship Id="rId6" Type="http://schemas.openxmlformats.org/officeDocument/2006/relationships/hyperlink" Target="http://solution.chinabyte.com/new/" TargetMode="External"/><Relationship Id="rId11" Type="http://schemas.openxmlformats.org/officeDocument/2006/relationships/hyperlink" Target="http://www.xuexila.com/news/yule/" TargetMode="External"/><Relationship Id="rId24" Type="http://schemas.openxmlformats.org/officeDocument/2006/relationships/hyperlink" Target="http://www.xuexila.com/wu/guangchangwu/" TargetMode="External"/><Relationship Id="rId5" Type="http://schemas.openxmlformats.org/officeDocument/2006/relationships/hyperlink" Target="http://www.chinabyte.com/keyword/%E6%88%8F/" TargetMode="External"/><Relationship Id="rId15" Type="http://schemas.openxmlformats.org/officeDocument/2006/relationships/hyperlink" Target="http://www.xuexila.com/fanwen/jueding/" TargetMode="External"/><Relationship Id="rId23" Type="http://schemas.openxmlformats.org/officeDocument/2006/relationships/hyperlink" Target="http://www.xuexila.com/tiyu/" TargetMode="External"/><Relationship Id="rId10" Type="http://schemas.openxmlformats.org/officeDocument/2006/relationships/hyperlink" Target="http://www.xuexila.com/jieri/" TargetMode="External"/><Relationship Id="rId19" Type="http://schemas.openxmlformats.org/officeDocument/2006/relationships/hyperlink" Target="http://www.xuexila.com/news/ertong/" TargetMode="External"/><Relationship Id="rId4" Type="http://schemas.openxmlformats.org/officeDocument/2006/relationships/hyperlink" Target="http://solution.chinabyte.com/new/" TargetMode="External"/><Relationship Id="rId9" Type="http://schemas.openxmlformats.org/officeDocument/2006/relationships/hyperlink" Target="http://www.xuexila.com/fanwen/wenmi/cehuafangan/" TargetMode="External"/><Relationship Id="rId14" Type="http://schemas.openxmlformats.org/officeDocument/2006/relationships/hyperlink" Target="http://www.xuexila.com/news/youxi/" TargetMode="External"/><Relationship Id="rId22" Type="http://schemas.openxmlformats.org/officeDocument/2006/relationships/hyperlink" Target="http://www.xuexila.com/news/wenhua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981</Words>
  <Characters>5594</Characters>
  <Application>Microsoft Office Word</Application>
  <DocSecurity>0</DocSecurity>
  <Lines>46</Lines>
  <Paragraphs>13</Paragraphs>
  <ScaleCrop>false</ScaleCrop>
  <Company/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2017-03-04T03:34:00Z</dcterms:modified>
</cp:coreProperties>
</file>